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88C2" w14:textId="77777777" w:rsidR="00614AB1" w:rsidRPr="00434486" w:rsidRDefault="00614AB1" w:rsidP="003C0D04">
      <w:pPr>
        <w:rPr>
          <w:rFonts w:ascii="Century Gothic" w:hAnsi="Century Gothic"/>
          <w:b/>
          <w:bCs/>
          <w:sz w:val="10"/>
          <w:szCs w:val="10"/>
        </w:rPr>
      </w:pPr>
    </w:p>
    <w:p w14:paraId="361573C8" w14:textId="56776F1D" w:rsidR="003C0D04" w:rsidRPr="00434486" w:rsidRDefault="00614AB1" w:rsidP="003C0D04">
      <w:pPr>
        <w:rPr>
          <w:rFonts w:ascii="Century Gothic" w:hAnsi="Century Gothic"/>
          <w:b/>
          <w:bCs/>
          <w:color w:val="114639"/>
          <w:sz w:val="32"/>
          <w:szCs w:val="32"/>
        </w:rPr>
      </w:pPr>
      <w:r w:rsidRPr="00434486">
        <w:rPr>
          <w:rFonts w:ascii="Century Gothic" w:hAnsi="Century Gothic"/>
          <w:b/>
          <w:bCs/>
          <w:color w:val="114639"/>
          <w:sz w:val="32"/>
          <w:szCs w:val="32"/>
        </w:rPr>
        <w:t xml:space="preserve">КАРТОЧКА </w:t>
      </w:r>
      <w:r w:rsidR="00434486" w:rsidRPr="00434486">
        <w:rPr>
          <w:rFonts w:ascii="Century Gothic" w:hAnsi="Century Gothic"/>
          <w:b/>
          <w:bCs/>
          <w:color w:val="114639"/>
          <w:sz w:val="32"/>
          <w:szCs w:val="32"/>
        </w:rPr>
        <w:t>ПРЕДПРИЯТИЯ</w:t>
      </w:r>
      <w:r w:rsidR="00897178">
        <w:rPr>
          <w:rFonts w:ascii="Century Gothic" w:hAnsi="Century Gothic"/>
          <w:b/>
          <w:bCs/>
          <w:color w:val="114639"/>
          <w:sz w:val="32"/>
          <w:szCs w:val="32"/>
        </w:rPr>
        <w:t>---------------------------------------------</w:t>
      </w:r>
    </w:p>
    <w:tbl>
      <w:tblPr>
        <w:tblW w:w="5000" w:type="pct"/>
        <w:tblBorders>
          <w:top w:val="dotted" w:sz="4" w:space="0" w:color="114639"/>
          <w:left w:val="dotted" w:sz="4" w:space="0" w:color="114639"/>
          <w:bottom w:val="dotted" w:sz="4" w:space="0" w:color="114639"/>
          <w:right w:val="dotted" w:sz="4" w:space="0" w:color="114639"/>
          <w:insideH w:val="dotted" w:sz="4" w:space="0" w:color="114639"/>
          <w:insideV w:val="dotted" w:sz="4" w:space="0" w:color="114639"/>
        </w:tblBorders>
        <w:tblLook w:val="04A0" w:firstRow="1" w:lastRow="0" w:firstColumn="1" w:lastColumn="0" w:noHBand="0" w:noVBand="1"/>
      </w:tblPr>
      <w:tblGrid>
        <w:gridCol w:w="3271"/>
        <w:gridCol w:w="6697"/>
      </w:tblGrid>
      <w:tr w:rsidR="00614AB1" w:rsidRPr="00434486" w14:paraId="2594902F" w14:textId="77777777" w:rsidTr="00897178">
        <w:trPr>
          <w:trHeight w:val="567"/>
        </w:trPr>
        <w:tc>
          <w:tcPr>
            <w:tcW w:w="1641" w:type="pct"/>
            <w:shd w:val="clear" w:color="auto" w:fill="auto"/>
            <w:vAlign w:val="center"/>
          </w:tcPr>
          <w:p w14:paraId="5AC66C14" w14:textId="60048863" w:rsidR="00614AB1" w:rsidRPr="00897178" w:rsidRDefault="00614AB1" w:rsidP="00434486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89717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Полное наименование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092D2FEF" w14:textId="04BA10A4" w:rsidR="00614AB1" w:rsidRPr="00434486" w:rsidRDefault="00614AB1" w:rsidP="00434486">
            <w:pPr>
              <w:spacing w:after="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434486">
              <w:rPr>
                <w:rFonts w:ascii="Century Gothic" w:hAnsi="Century Gothic"/>
                <w:sz w:val="24"/>
                <w:szCs w:val="24"/>
              </w:rPr>
              <w:t>МУНИЦИПАЛЬНОЕ УНИТАРНОЕ ПРЕДПРИЯТИЕ ПО ЭКСПЛУАТАЦИИ ЗДАНИЙ И СООРУЖЕНИЙ "ЖИЛИЩНОЕ ХОЗЯЙСТВО"</w:t>
            </w:r>
          </w:p>
        </w:tc>
      </w:tr>
      <w:tr w:rsidR="00614AB1" w:rsidRPr="00434486" w14:paraId="34A55C91" w14:textId="77777777" w:rsidTr="00897178">
        <w:trPr>
          <w:trHeight w:val="567"/>
        </w:trPr>
        <w:tc>
          <w:tcPr>
            <w:tcW w:w="1641" w:type="pct"/>
            <w:shd w:val="clear" w:color="auto" w:fill="auto"/>
            <w:vAlign w:val="center"/>
          </w:tcPr>
          <w:p w14:paraId="04075876" w14:textId="357A2C0D" w:rsidR="00614AB1" w:rsidRPr="00897178" w:rsidRDefault="00614AB1" w:rsidP="00434486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89717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28D9552D" w14:textId="5C1CABAA" w:rsidR="00614AB1" w:rsidRPr="00434486" w:rsidRDefault="00614AB1" w:rsidP="00434486">
            <w:pPr>
              <w:spacing w:after="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434486">
              <w:rPr>
                <w:rFonts w:ascii="Century Gothic" w:hAnsi="Century Gothic"/>
                <w:sz w:val="24"/>
                <w:szCs w:val="24"/>
              </w:rPr>
              <w:t>МУП "ЖИЛИЩНОЕ ХОЗЯЙСТВО"</w:t>
            </w:r>
          </w:p>
        </w:tc>
      </w:tr>
      <w:tr w:rsidR="00614AB1" w:rsidRPr="00434486" w14:paraId="470D109C" w14:textId="77777777" w:rsidTr="00897178">
        <w:trPr>
          <w:trHeight w:val="567"/>
        </w:trPr>
        <w:tc>
          <w:tcPr>
            <w:tcW w:w="1641" w:type="pct"/>
            <w:shd w:val="clear" w:color="auto" w:fill="auto"/>
            <w:vAlign w:val="center"/>
          </w:tcPr>
          <w:p w14:paraId="0CDAE6FC" w14:textId="4B79A01A" w:rsidR="00614AB1" w:rsidRPr="00897178" w:rsidRDefault="00614AB1" w:rsidP="00434486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89717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Почтовый и юридический адрес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44DC0087" w14:textId="2030ACC9" w:rsidR="00614AB1" w:rsidRPr="00434486" w:rsidRDefault="00614AB1" w:rsidP="00434486">
            <w:pPr>
              <w:spacing w:after="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434486">
              <w:rPr>
                <w:rFonts w:ascii="Century Gothic" w:hAnsi="Century Gothic"/>
                <w:sz w:val="24"/>
                <w:szCs w:val="24"/>
              </w:rPr>
              <w:t>141002, МОСКОВСКАЯ ОБЛАСТЬ, ГОРОДСКОЙ ОКРУГ МЫТИЩИ, ГОРОД МЫТИЩИ, УЛИЦА КРУПСКОЙ, 11А</w:t>
            </w:r>
          </w:p>
        </w:tc>
      </w:tr>
      <w:tr w:rsidR="00614AB1" w:rsidRPr="00434486" w14:paraId="7DEDC5FD" w14:textId="77777777" w:rsidTr="00897178">
        <w:trPr>
          <w:trHeight w:val="567"/>
        </w:trPr>
        <w:tc>
          <w:tcPr>
            <w:tcW w:w="1641" w:type="pct"/>
            <w:shd w:val="clear" w:color="auto" w:fill="auto"/>
            <w:vAlign w:val="center"/>
          </w:tcPr>
          <w:p w14:paraId="4DBC0530" w14:textId="0463E9E3" w:rsidR="00614AB1" w:rsidRPr="00897178" w:rsidRDefault="00614AB1" w:rsidP="00434486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89717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Электронный адрес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411FD9A7" w14:textId="5ED90269" w:rsidR="00614AB1" w:rsidRPr="00434486" w:rsidRDefault="00614AB1" w:rsidP="00434486">
            <w:pPr>
              <w:spacing w:after="0" w:line="240" w:lineRule="auto"/>
              <w:rPr>
                <w:rFonts w:ascii="Century Gothic" w:hAnsi="Century Gothic"/>
                <w:bCs/>
                <w:sz w:val="24"/>
                <w:szCs w:val="24"/>
                <w:lang w:val="en-US"/>
              </w:rPr>
            </w:pPr>
            <w:r w:rsidRPr="00434486">
              <w:rPr>
                <w:rFonts w:ascii="Century Gothic" w:hAnsi="Century Gothic"/>
                <w:bCs/>
                <w:sz w:val="24"/>
                <w:szCs w:val="24"/>
                <w:lang w:val="en-US"/>
              </w:rPr>
              <w:t>info@mupjx.ru</w:t>
            </w:r>
          </w:p>
        </w:tc>
      </w:tr>
      <w:tr w:rsidR="00434486" w:rsidRPr="00434486" w14:paraId="2A44444E" w14:textId="77777777" w:rsidTr="00897178">
        <w:trPr>
          <w:trHeight w:val="567"/>
        </w:trPr>
        <w:tc>
          <w:tcPr>
            <w:tcW w:w="1641" w:type="pct"/>
            <w:shd w:val="clear" w:color="auto" w:fill="auto"/>
            <w:vAlign w:val="center"/>
          </w:tcPr>
          <w:p w14:paraId="5F2F4241" w14:textId="40F4EE56" w:rsidR="00434486" w:rsidRPr="00897178" w:rsidRDefault="00434486" w:rsidP="00434486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89717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Официальный сайт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330D8F6E" w14:textId="2B57D190" w:rsidR="00434486" w:rsidRPr="00434486" w:rsidRDefault="00434486" w:rsidP="0043448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34486">
              <w:rPr>
                <w:rFonts w:ascii="Century Gothic" w:hAnsi="Century Gothic"/>
                <w:sz w:val="24"/>
                <w:szCs w:val="24"/>
                <w:lang w:val="en-US"/>
              </w:rPr>
              <w:t>www.mupjx.ru</w:t>
            </w:r>
          </w:p>
        </w:tc>
      </w:tr>
      <w:tr w:rsidR="00614AB1" w:rsidRPr="00434486" w14:paraId="6A15EC6C" w14:textId="77777777" w:rsidTr="00897178">
        <w:trPr>
          <w:trHeight w:val="567"/>
        </w:trPr>
        <w:tc>
          <w:tcPr>
            <w:tcW w:w="1641" w:type="pct"/>
            <w:shd w:val="clear" w:color="auto" w:fill="auto"/>
            <w:vAlign w:val="center"/>
          </w:tcPr>
          <w:p w14:paraId="33EA0F51" w14:textId="06BA24ED" w:rsidR="00614AB1" w:rsidRPr="00897178" w:rsidRDefault="00434486" w:rsidP="00434486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89717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Н</w:t>
            </w:r>
            <w:r w:rsidR="00614AB1" w:rsidRPr="0089717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омер телефон</w:t>
            </w:r>
            <w:r w:rsidRPr="0089717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355A73B6" w14:textId="65DA7E75" w:rsidR="00614AB1" w:rsidRPr="00434486" w:rsidRDefault="00614AB1" w:rsidP="00434486">
            <w:pPr>
              <w:spacing w:after="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434486">
              <w:rPr>
                <w:rFonts w:ascii="Century Gothic" w:hAnsi="Century Gothic"/>
                <w:sz w:val="24"/>
                <w:szCs w:val="24"/>
              </w:rPr>
              <w:t>8-495-586-33-13, 8-495-586-15-07</w:t>
            </w:r>
          </w:p>
        </w:tc>
      </w:tr>
      <w:tr w:rsidR="00614AB1" w:rsidRPr="00434486" w14:paraId="7D1AD29E" w14:textId="77777777" w:rsidTr="00897178">
        <w:trPr>
          <w:trHeight w:val="567"/>
        </w:trPr>
        <w:tc>
          <w:tcPr>
            <w:tcW w:w="1641" w:type="pct"/>
            <w:shd w:val="clear" w:color="auto" w:fill="auto"/>
            <w:vAlign w:val="center"/>
          </w:tcPr>
          <w:p w14:paraId="53E94FB5" w14:textId="23640D01" w:rsidR="00614AB1" w:rsidRPr="00897178" w:rsidRDefault="00614AB1" w:rsidP="00434486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89717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ИНН/КПП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38A3C073" w14:textId="5053B77A" w:rsidR="00614AB1" w:rsidRPr="00434486" w:rsidRDefault="00614AB1" w:rsidP="00434486">
            <w:pPr>
              <w:spacing w:after="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434486">
              <w:rPr>
                <w:rFonts w:ascii="Century Gothic" w:hAnsi="Century Gothic"/>
                <w:sz w:val="24"/>
                <w:szCs w:val="24"/>
              </w:rPr>
              <w:t>5029007230 / 502901001</w:t>
            </w:r>
          </w:p>
        </w:tc>
      </w:tr>
      <w:tr w:rsidR="00614AB1" w:rsidRPr="00434486" w14:paraId="386BE1A9" w14:textId="77777777" w:rsidTr="00897178">
        <w:trPr>
          <w:trHeight w:val="567"/>
        </w:trPr>
        <w:tc>
          <w:tcPr>
            <w:tcW w:w="1641" w:type="pct"/>
            <w:shd w:val="clear" w:color="auto" w:fill="auto"/>
            <w:vAlign w:val="center"/>
          </w:tcPr>
          <w:p w14:paraId="4BB715F9" w14:textId="78CE76DB" w:rsidR="00614AB1" w:rsidRPr="00897178" w:rsidRDefault="00614AB1" w:rsidP="00434486">
            <w:pPr>
              <w:spacing w:after="0" w:line="240" w:lineRule="auto"/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</w:pPr>
            <w:r w:rsidRPr="00897178"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  <w:t>ОГРН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49D2D616" w14:textId="23B2A3C6" w:rsidR="00614AB1" w:rsidRPr="00434486" w:rsidRDefault="00614AB1" w:rsidP="0043448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4486">
              <w:rPr>
                <w:rFonts w:ascii="Century Gothic" w:hAnsi="Century Gothic"/>
                <w:sz w:val="24"/>
                <w:szCs w:val="24"/>
              </w:rPr>
              <w:t>1025003513611</w:t>
            </w:r>
          </w:p>
        </w:tc>
      </w:tr>
      <w:tr w:rsidR="00614AB1" w:rsidRPr="00434486" w14:paraId="543BF63E" w14:textId="77777777" w:rsidTr="00897178">
        <w:trPr>
          <w:trHeight w:val="567"/>
        </w:trPr>
        <w:tc>
          <w:tcPr>
            <w:tcW w:w="1641" w:type="pct"/>
            <w:shd w:val="clear" w:color="auto" w:fill="auto"/>
            <w:vAlign w:val="center"/>
          </w:tcPr>
          <w:p w14:paraId="1E8086D1" w14:textId="1C686F8D" w:rsidR="00614AB1" w:rsidRPr="00897178" w:rsidRDefault="00614AB1" w:rsidP="00434486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897178"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  <w:t>ОКПО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43C0BDBE" w14:textId="6D8C42F8" w:rsidR="00614AB1" w:rsidRPr="00434486" w:rsidRDefault="00614AB1" w:rsidP="00434486">
            <w:pPr>
              <w:spacing w:after="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434486">
              <w:rPr>
                <w:rFonts w:ascii="Century Gothic" w:hAnsi="Century Gothic"/>
                <w:sz w:val="24"/>
                <w:szCs w:val="24"/>
              </w:rPr>
              <w:t>03290665</w:t>
            </w:r>
          </w:p>
        </w:tc>
      </w:tr>
      <w:tr w:rsidR="00614AB1" w:rsidRPr="00434486" w14:paraId="0E3C728D" w14:textId="77777777" w:rsidTr="00897178">
        <w:trPr>
          <w:trHeight w:val="567"/>
        </w:trPr>
        <w:tc>
          <w:tcPr>
            <w:tcW w:w="1641" w:type="pct"/>
            <w:shd w:val="clear" w:color="auto" w:fill="auto"/>
            <w:vAlign w:val="center"/>
          </w:tcPr>
          <w:p w14:paraId="7006CB4F" w14:textId="38F220A0" w:rsidR="00614AB1" w:rsidRPr="00897178" w:rsidRDefault="00614AB1" w:rsidP="00434486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897178"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  <w:t>ОКТМО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4FB28245" w14:textId="3BDA6FC5" w:rsidR="00614AB1" w:rsidRPr="00434486" w:rsidRDefault="00614AB1" w:rsidP="00434486">
            <w:pPr>
              <w:spacing w:after="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434486">
              <w:rPr>
                <w:rFonts w:ascii="Century Gothic" w:hAnsi="Century Gothic"/>
                <w:sz w:val="24"/>
                <w:szCs w:val="24"/>
              </w:rPr>
              <w:t>46746000</w:t>
            </w:r>
          </w:p>
        </w:tc>
      </w:tr>
      <w:tr w:rsidR="00614AB1" w:rsidRPr="00434486" w14:paraId="439FEB4C" w14:textId="77777777" w:rsidTr="00897178">
        <w:trPr>
          <w:trHeight w:val="567"/>
        </w:trPr>
        <w:tc>
          <w:tcPr>
            <w:tcW w:w="1641" w:type="pct"/>
            <w:shd w:val="clear" w:color="auto" w:fill="auto"/>
            <w:vAlign w:val="center"/>
          </w:tcPr>
          <w:p w14:paraId="66E99A0B" w14:textId="45FEA3A5" w:rsidR="00614AB1" w:rsidRPr="00897178" w:rsidRDefault="00614AB1" w:rsidP="00434486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897178"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  <w:t>ОКВЭД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2AC78757" w14:textId="54D8CAEE" w:rsidR="00614AB1" w:rsidRPr="00434486" w:rsidRDefault="00614AB1" w:rsidP="00434486">
            <w:pPr>
              <w:spacing w:after="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434486">
              <w:rPr>
                <w:rFonts w:ascii="Century Gothic" w:hAnsi="Century Gothic"/>
                <w:sz w:val="24"/>
                <w:szCs w:val="24"/>
              </w:rPr>
              <w:t>68.32.1</w:t>
            </w:r>
          </w:p>
        </w:tc>
      </w:tr>
    </w:tbl>
    <w:p w14:paraId="631CE6DF" w14:textId="66D1E37C" w:rsidR="00614AB1" w:rsidRPr="00434486" w:rsidRDefault="00614AB1">
      <w:pPr>
        <w:rPr>
          <w:rFonts w:ascii="Century Gothic" w:hAnsi="Century Gothic"/>
          <w:sz w:val="24"/>
          <w:szCs w:val="24"/>
        </w:rPr>
      </w:pPr>
    </w:p>
    <w:p w14:paraId="1D10EA29" w14:textId="566A326E" w:rsidR="00614AB1" w:rsidRPr="00434486" w:rsidRDefault="00614AB1">
      <w:pPr>
        <w:rPr>
          <w:rFonts w:ascii="Century Gothic" w:hAnsi="Century Gothic"/>
          <w:b/>
          <w:bCs/>
          <w:color w:val="114639"/>
          <w:sz w:val="32"/>
          <w:szCs w:val="32"/>
        </w:rPr>
      </w:pPr>
      <w:r w:rsidRPr="00434486">
        <w:rPr>
          <w:rFonts w:ascii="Century Gothic" w:hAnsi="Century Gothic"/>
          <w:b/>
          <w:bCs/>
          <w:color w:val="114639"/>
          <w:sz w:val="32"/>
          <w:szCs w:val="32"/>
        </w:rPr>
        <w:t>РЕКВИЗИТЫ</w:t>
      </w:r>
      <w:r w:rsidR="00434486">
        <w:rPr>
          <w:rFonts w:ascii="Century Gothic" w:hAnsi="Century Gothic"/>
          <w:b/>
          <w:bCs/>
          <w:color w:val="114639"/>
          <w:sz w:val="32"/>
          <w:szCs w:val="32"/>
        </w:rPr>
        <w:t>-------------------------------------------------------------</w:t>
      </w:r>
    </w:p>
    <w:tbl>
      <w:tblPr>
        <w:tblW w:w="5000" w:type="pct"/>
        <w:tblBorders>
          <w:top w:val="dotted" w:sz="4" w:space="0" w:color="114639"/>
          <w:left w:val="dotted" w:sz="4" w:space="0" w:color="114639"/>
          <w:bottom w:val="dotted" w:sz="4" w:space="0" w:color="114639"/>
          <w:right w:val="dotted" w:sz="4" w:space="0" w:color="114639"/>
          <w:insideH w:val="dotted" w:sz="4" w:space="0" w:color="114639"/>
          <w:insideV w:val="dotted" w:sz="4" w:space="0" w:color="114639"/>
        </w:tblBorders>
        <w:tblLook w:val="04A0" w:firstRow="1" w:lastRow="0" w:firstColumn="1" w:lastColumn="0" w:noHBand="0" w:noVBand="1"/>
      </w:tblPr>
      <w:tblGrid>
        <w:gridCol w:w="3271"/>
        <w:gridCol w:w="6697"/>
      </w:tblGrid>
      <w:tr w:rsidR="00614AB1" w:rsidRPr="00434486" w14:paraId="546970CC" w14:textId="77777777" w:rsidTr="00897178">
        <w:trPr>
          <w:trHeight w:val="567"/>
        </w:trPr>
        <w:tc>
          <w:tcPr>
            <w:tcW w:w="1641" w:type="pct"/>
            <w:shd w:val="clear" w:color="auto" w:fill="auto"/>
            <w:vAlign w:val="center"/>
          </w:tcPr>
          <w:p w14:paraId="7159E043" w14:textId="77777777" w:rsidR="00614AB1" w:rsidRPr="00897178" w:rsidRDefault="00614AB1" w:rsidP="00434486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89717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Расчетный счет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1FFD5318" w14:textId="77777777" w:rsidR="00614AB1" w:rsidRPr="00434486" w:rsidRDefault="00614AB1" w:rsidP="0043448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4486">
              <w:rPr>
                <w:rFonts w:ascii="Century Gothic" w:hAnsi="Century Gothic"/>
                <w:sz w:val="24"/>
                <w:szCs w:val="24"/>
              </w:rPr>
              <w:t>40702810540260102577</w:t>
            </w:r>
          </w:p>
        </w:tc>
      </w:tr>
      <w:tr w:rsidR="00614AB1" w:rsidRPr="00434486" w14:paraId="13BDF548" w14:textId="77777777" w:rsidTr="00897178">
        <w:trPr>
          <w:trHeight w:val="567"/>
        </w:trPr>
        <w:tc>
          <w:tcPr>
            <w:tcW w:w="1641" w:type="pct"/>
            <w:shd w:val="clear" w:color="auto" w:fill="auto"/>
            <w:vAlign w:val="center"/>
          </w:tcPr>
          <w:p w14:paraId="79DC9C23" w14:textId="4511656F" w:rsidR="00614AB1" w:rsidRPr="00897178" w:rsidRDefault="00614AB1" w:rsidP="00434486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89717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Корреспондентский счет 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1F5ED27E" w14:textId="43A6A7B4" w:rsidR="00614AB1" w:rsidRPr="00434486" w:rsidRDefault="00614AB1" w:rsidP="0043448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4486">
              <w:rPr>
                <w:rFonts w:ascii="Century Gothic" w:hAnsi="Century Gothic" w:cs="Arial"/>
                <w:sz w:val="24"/>
                <w:szCs w:val="24"/>
              </w:rPr>
              <w:t>30101810900000000225</w:t>
            </w:r>
          </w:p>
        </w:tc>
      </w:tr>
      <w:tr w:rsidR="00614AB1" w:rsidRPr="00434486" w14:paraId="3EE7852A" w14:textId="77777777" w:rsidTr="00897178">
        <w:trPr>
          <w:trHeight w:val="567"/>
        </w:trPr>
        <w:tc>
          <w:tcPr>
            <w:tcW w:w="1641" w:type="pct"/>
            <w:shd w:val="clear" w:color="auto" w:fill="auto"/>
            <w:vAlign w:val="center"/>
          </w:tcPr>
          <w:p w14:paraId="6C191AF9" w14:textId="3294867F" w:rsidR="00614AB1" w:rsidRPr="00897178" w:rsidRDefault="00614AB1" w:rsidP="00434486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89717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Наименование банка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1A2CACA2" w14:textId="08EBF92B" w:rsidR="00614AB1" w:rsidRPr="00434486" w:rsidRDefault="00614AB1" w:rsidP="0043448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4486">
              <w:rPr>
                <w:rFonts w:ascii="Century Gothic" w:hAnsi="Century Gothic"/>
                <w:sz w:val="24"/>
                <w:szCs w:val="24"/>
              </w:rPr>
              <w:t>Сбербанк России ПАО г. Москва</w:t>
            </w:r>
          </w:p>
        </w:tc>
      </w:tr>
      <w:tr w:rsidR="00614AB1" w:rsidRPr="00434486" w14:paraId="69663363" w14:textId="77777777" w:rsidTr="00897178">
        <w:trPr>
          <w:trHeight w:val="567"/>
        </w:trPr>
        <w:tc>
          <w:tcPr>
            <w:tcW w:w="1641" w:type="pct"/>
            <w:shd w:val="clear" w:color="auto" w:fill="auto"/>
            <w:vAlign w:val="center"/>
          </w:tcPr>
          <w:p w14:paraId="52EC6C95" w14:textId="6EDC4B87" w:rsidR="00614AB1" w:rsidRPr="00897178" w:rsidRDefault="00614AB1" w:rsidP="00434486">
            <w:pPr>
              <w:spacing w:after="0"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897178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БИК банка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530E5F2D" w14:textId="77777777" w:rsidR="00614AB1" w:rsidRPr="00434486" w:rsidRDefault="00614AB1" w:rsidP="0043448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4486">
              <w:rPr>
                <w:rFonts w:ascii="Century Gothic" w:hAnsi="Century Gothic"/>
                <w:sz w:val="24"/>
                <w:szCs w:val="24"/>
              </w:rPr>
              <w:t>044525225</w:t>
            </w:r>
          </w:p>
        </w:tc>
      </w:tr>
    </w:tbl>
    <w:p w14:paraId="2E275BC2" w14:textId="3A934AFE" w:rsidR="00434486" w:rsidRDefault="00434486">
      <w:pPr>
        <w:rPr>
          <w:rFonts w:ascii="Century Gothic" w:hAnsi="Century Gothic"/>
          <w:sz w:val="24"/>
          <w:szCs w:val="24"/>
        </w:rPr>
      </w:pPr>
    </w:p>
    <w:p w14:paraId="3FB0BEA0" w14:textId="430A646C" w:rsidR="00434486" w:rsidRPr="00434486" w:rsidRDefault="00434486">
      <w:pPr>
        <w:rPr>
          <w:rFonts w:ascii="Century Gothic" w:hAnsi="Century Gothic"/>
          <w:b/>
          <w:bCs/>
          <w:color w:val="114639"/>
          <w:sz w:val="32"/>
          <w:szCs w:val="32"/>
        </w:rPr>
      </w:pPr>
      <w:r w:rsidRPr="00434486">
        <w:rPr>
          <w:rFonts w:ascii="Century Gothic" w:hAnsi="Century Gothic"/>
          <w:b/>
          <w:bCs/>
          <w:color w:val="114639"/>
          <w:sz w:val="32"/>
          <w:szCs w:val="32"/>
        </w:rPr>
        <w:t>РУКОВОДИТЕЛЬ</w:t>
      </w:r>
      <w:r w:rsidR="00897178">
        <w:rPr>
          <w:rFonts w:ascii="Century Gothic" w:hAnsi="Century Gothic"/>
          <w:b/>
          <w:bCs/>
          <w:color w:val="114639"/>
          <w:sz w:val="32"/>
          <w:szCs w:val="32"/>
        </w:rPr>
        <w:t>-------------------------------------------------------</w:t>
      </w:r>
    </w:p>
    <w:tbl>
      <w:tblPr>
        <w:tblW w:w="5000" w:type="pct"/>
        <w:tblBorders>
          <w:top w:val="dotted" w:sz="4" w:space="0" w:color="114639"/>
          <w:left w:val="dotted" w:sz="4" w:space="0" w:color="114639"/>
          <w:bottom w:val="dotted" w:sz="4" w:space="0" w:color="114639"/>
          <w:right w:val="dotted" w:sz="4" w:space="0" w:color="114639"/>
          <w:insideH w:val="dotted" w:sz="4" w:space="0" w:color="114639"/>
          <w:insideV w:val="dotted" w:sz="4" w:space="0" w:color="114639"/>
        </w:tblBorders>
        <w:tblLook w:val="04A0" w:firstRow="1" w:lastRow="0" w:firstColumn="1" w:lastColumn="0" w:noHBand="0" w:noVBand="1"/>
      </w:tblPr>
      <w:tblGrid>
        <w:gridCol w:w="3271"/>
        <w:gridCol w:w="6697"/>
      </w:tblGrid>
      <w:tr w:rsidR="00614AB1" w:rsidRPr="00434486" w14:paraId="3A1EBBC0" w14:textId="77777777" w:rsidTr="00897178">
        <w:tc>
          <w:tcPr>
            <w:tcW w:w="1641" w:type="pct"/>
            <w:shd w:val="clear" w:color="auto" w:fill="auto"/>
            <w:vAlign w:val="center"/>
          </w:tcPr>
          <w:p w14:paraId="74CE7FC6" w14:textId="1F00CD44" w:rsidR="00614AB1" w:rsidRPr="00897178" w:rsidRDefault="00614AB1" w:rsidP="00434486">
            <w:pPr>
              <w:spacing w:after="0" w:line="240" w:lineRule="auto"/>
              <w:rPr>
                <w:rFonts w:ascii="Century Gothic" w:hAnsi="Century Gothic"/>
                <w:b/>
                <w:i/>
                <w:iCs/>
                <w:sz w:val="24"/>
                <w:szCs w:val="24"/>
              </w:rPr>
            </w:pPr>
            <w:r w:rsidRPr="00897178">
              <w:rPr>
                <w:rFonts w:ascii="Century Gothic" w:hAnsi="Century Gothic"/>
                <w:b/>
                <w:i/>
                <w:iCs/>
                <w:sz w:val="24"/>
                <w:szCs w:val="24"/>
              </w:rPr>
              <w:t>И</w:t>
            </w:r>
            <w:r w:rsidR="00434486" w:rsidRPr="00897178">
              <w:rPr>
                <w:rFonts w:ascii="Century Gothic" w:hAnsi="Century Gothic"/>
                <w:b/>
                <w:i/>
                <w:iCs/>
                <w:sz w:val="24"/>
                <w:szCs w:val="24"/>
              </w:rPr>
              <w:t>сполняющий обязанности</w:t>
            </w:r>
            <w:r w:rsidRPr="00897178">
              <w:rPr>
                <w:rFonts w:ascii="Century Gothic" w:hAnsi="Century Gothic"/>
                <w:b/>
                <w:i/>
                <w:iCs/>
                <w:sz w:val="24"/>
                <w:szCs w:val="24"/>
              </w:rPr>
              <w:t xml:space="preserve"> </w:t>
            </w:r>
            <w:r w:rsidR="00434486" w:rsidRPr="00897178">
              <w:rPr>
                <w:rFonts w:ascii="Century Gothic" w:hAnsi="Century Gothic"/>
                <w:b/>
                <w:i/>
                <w:iCs/>
                <w:sz w:val="24"/>
                <w:szCs w:val="24"/>
              </w:rPr>
              <w:t xml:space="preserve">директора </w:t>
            </w:r>
          </w:p>
        </w:tc>
        <w:tc>
          <w:tcPr>
            <w:tcW w:w="3359" w:type="pct"/>
            <w:shd w:val="clear" w:color="auto" w:fill="auto"/>
            <w:vAlign w:val="center"/>
          </w:tcPr>
          <w:p w14:paraId="3108CFF5" w14:textId="77777777" w:rsidR="00614AB1" w:rsidRPr="00434486" w:rsidRDefault="00614AB1" w:rsidP="00434486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34486">
              <w:rPr>
                <w:rFonts w:ascii="Century Gothic" w:hAnsi="Century Gothic"/>
                <w:sz w:val="24"/>
                <w:szCs w:val="24"/>
              </w:rPr>
              <w:t>Потапов Александр Сергеевич</w:t>
            </w:r>
          </w:p>
        </w:tc>
      </w:tr>
    </w:tbl>
    <w:p w14:paraId="4EC2C66B" w14:textId="77777777" w:rsidR="00614AB1" w:rsidRPr="00434486" w:rsidRDefault="00614AB1" w:rsidP="003C0D04">
      <w:pPr>
        <w:rPr>
          <w:rFonts w:ascii="Century Gothic" w:hAnsi="Century Gothic"/>
          <w:b/>
          <w:bCs/>
          <w:sz w:val="24"/>
          <w:szCs w:val="24"/>
        </w:rPr>
      </w:pPr>
    </w:p>
    <w:sectPr w:rsidR="00614AB1" w:rsidRPr="00434486" w:rsidSect="00BA781C">
      <w:footerReference w:type="first" r:id="rId6"/>
      <w:pgSz w:w="11906" w:h="16838"/>
      <w:pgMar w:top="510" w:right="510" w:bottom="510" w:left="1418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8A31B" w14:textId="77777777" w:rsidR="00DC258F" w:rsidRDefault="00DC258F" w:rsidP="001A2DBF">
      <w:pPr>
        <w:spacing w:after="0" w:line="240" w:lineRule="auto"/>
      </w:pPr>
      <w:r>
        <w:separator/>
      </w:r>
    </w:p>
  </w:endnote>
  <w:endnote w:type="continuationSeparator" w:id="0">
    <w:p w14:paraId="06F1C509" w14:textId="77777777" w:rsidR="00DC258F" w:rsidRDefault="00DC258F" w:rsidP="001A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C0A29" w14:textId="44D92E1E" w:rsidR="00BA781C" w:rsidRPr="00614AB1" w:rsidRDefault="001533F9" w:rsidP="00614AB1">
    <w:pPr>
      <w:pStyle w:val="a5"/>
    </w:pPr>
    <w:r w:rsidRPr="00614A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5CDDB" w14:textId="77777777" w:rsidR="00DC258F" w:rsidRDefault="00DC258F" w:rsidP="001A2DBF">
      <w:pPr>
        <w:spacing w:after="0" w:line="240" w:lineRule="auto"/>
      </w:pPr>
      <w:r>
        <w:separator/>
      </w:r>
    </w:p>
  </w:footnote>
  <w:footnote w:type="continuationSeparator" w:id="0">
    <w:p w14:paraId="55E0AAFE" w14:textId="77777777" w:rsidR="00DC258F" w:rsidRDefault="00DC258F" w:rsidP="001A2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E1"/>
    <w:rsid w:val="000005D6"/>
    <w:rsid w:val="000837A2"/>
    <w:rsid w:val="000A6787"/>
    <w:rsid w:val="00112B4A"/>
    <w:rsid w:val="001533F9"/>
    <w:rsid w:val="0015522F"/>
    <w:rsid w:val="00195D4D"/>
    <w:rsid w:val="001A2DBF"/>
    <w:rsid w:val="001D0314"/>
    <w:rsid w:val="00237BC3"/>
    <w:rsid w:val="002A59A4"/>
    <w:rsid w:val="003730A4"/>
    <w:rsid w:val="003A5EC1"/>
    <w:rsid w:val="003C0D04"/>
    <w:rsid w:val="00424403"/>
    <w:rsid w:val="00434486"/>
    <w:rsid w:val="0045001C"/>
    <w:rsid w:val="004F28AE"/>
    <w:rsid w:val="00614AB1"/>
    <w:rsid w:val="00724CDB"/>
    <w:rsid w:val="00745A00"/>
    <w:rsid w:val="00805AE1"/>
    <w:rsid w:val="008832FB"/>
    <w:rsid w:val="00897178"/>
    <w:rsid w:val="00957070"/>
    <w:rsid w:val="00AB3BAE"/>
    <w:rsid w:val="00BA4DCB"/>
    <w:rsid w:val="00BA781C"/>
    <w:rsid w:val="00C152D0"/>
    <w:rsid w:val="00D4147C"/>
    <w:rsid w:val="00D576CB"/>
    <w:rsid w:val="00DA69F7"/>
    <w:rsid w:val="00DB1F6A"/>
    <w:rsid w:val="00DC258F"/>
    <w:rsid w:val="00DF4BC7"/>
    <w:rsid w:val="00E06B3D"/>
    <w:rsid w:val="00E13482"/>
    <w:rsid w:val="00E76EA5"/>
    <w:rsid w:val="00F4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0A7C5"/>
  <w15:chartTrackingRefBased/>
  <w15:docId w15:val="{3F6E2710-2CE3-4A3F-8AFD-17E2766C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DBF"/>
  </w:style>
  <w:style w:type="paragraph" w:styleId="a5">
    <w:name w:val="footer"/>
    <w:basedOn w:val="a"/>
    <w:link w:val="a6"/>
    <w:uiPriority w:val="99"/>
    <w:unhideWhenUsed/>
    <w:rsid w:val="001A2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DBF"/>
  </w:style>
  <w:style w:type="character" w:styleId="a7">
    <w:name w:val="Hyperlink"/>
    <w:basedOn w:val="a0"/>
    <w:uiPriority w:val="99"/>
    <w:unhideWhenUsed/>
    <w:rsid w:val="001533F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53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81</Words>
  <Characters>838</Characters>
  <Application>Microsoft Office Word</Application>
  <DocSecurity>0</DocSecurity>
  <Lines>46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Иваск</dc:creator>
  <cp:keywords/>
  <dc:description/>
  <cp:lastModifiedBy>Ярослав Иваск</cp:lastModifiedBy>
  <cp:revision>11</cp:revision>
  <cp:lastPrinted>2021-06-09T12:57:00Z</cp:lastPrinted>
  <dcterms:created xsi:type="dcterms:W3CDTF">2021-06-09T08:24:00Z</dcterms:created>
  <dcterms:modified xsi:type="dcterms:W3CDTF">2021-06-22T05:44:00Z</dcterms:modified>
</cp:coreProperties>
</file>